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6D2" w:rsidRDefault="00BE56D2">
      <w:pPr>
        <w:pStyle w:val="Corpotesto"/>
        <w:spacing w:before="2"/>
        <w:rPr>
          <w:rFonts w:ascii="Times New Roman"/>
          <w:b w:val="0"/>
          <w:sz w:val="21"/>
        </w:rPr>
      </w:pPr>
    </w:p>
    <w:p w:rsidR="00BE56D2" w:rsidRDefault="00071089">
      <w:pPr>
        <w:pStyle w:val="Corpotesto"/>
        <w:ind w:left="333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5181600" cy="1204595"/>
                <wp:effectExtent l="0" t="0" r="0" b="0"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1204595"/>
                          <a:chOff x="0" y="0"/>
                          <a:chExt cx="8160" cy="1897"/>
                        </a:xfrm>
                      </wpg:grpSpPr>
                      <pic:pic xmlns:pic="http://schemas.openxmlformats.org/drawingml/2006/picture">
                        <pic:nvPicPr>
                          <pic:cNvPr id="5" name=" 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0" cy="1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1598"/>
                            <a:ext cx="7364" cy="2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B4D060" id=" 5" o:spid="_x0000_s1026" style="width:408pt;height:94.85pt;mso-position-horizontal-relative:char;mso-position-vertical-relative:line" coordsize="8160,1897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PKkTOz4QAAA+EAAAFQAAAGRycy9tZWRpYS9pbWFnZTIuanBlZ//Y&#13;&#10;/+AAEEpGSUYAAQEBAGAAYAAA/9sAQwADAgIDAgIDAwMDBAMDBAUIBQUEBAUKBwcGCAwKDAwLCgsL&#13;&#10;DQ4SEA0OEQ4LCxAWEBETFBUVFQwPFxgWFBgSFBUU/9sAQwEDBAQFBAUJBQUJFA0LDRQUFBQUFBQU&#13;&#10;FBQUFBQUFBQUFBQUFBQUFBQUFBQUFBQUFBQUFBQUFBQUFBQUFBQUFBQU/8AAEQgAFAHr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7" o:spid="_x0000_s1027" type="#_x0000_t75" style="position:absolute;width:8160;height:171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">
                  <v:imagedata r:id="rId7" o:title=""/>
                  <o:lock v:ext="edit" aspectratio="f"/>
                </v:shape>
                <v:shape id=" 6" o:spid="_x0000_s1028" type="#_x0000_t75" style="position:absolute;left:336;top:1598;width:7364;height:29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">
                  <v:imagedata r:id="rId8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BE56D2" w:rsidRDefault="00BE56D2">
      <w:pPr>
        <w:pStyle w:val="Corpotesto"/>
        <w:rPr>
          <w:rFonts w:ascii="Times New Roman"/>
          <w:b w:val="0"/>
          <w:sz w:val="20"/>
        </w:rPr>
      </w:pPr>
    </w:p>
    <w:p w:rsidR="00BE56D2" w:rsidRDefault="00BE56D2">
      <w:pPr>
        <w:pStyle w:val="Corpotesto"/>
        <w:rPr>
          <w:rFonts w:ascii="Times New Roman"/>
          <w:b w:val="0"/>
          <w:sz w:val="20"/>
        </w:rPr>
      </w:pPr>
    </w:p>
    <w:p w:rsidR="003323E7" w:rsidRDefault="00080A28" w:rsidP="003323E7">
      <w:pPr>
        <w:pStyle w:val="Corpotesto"/>
        <w:spacing w:line="422" w:lineRule="auto"/>
        <w:ind w:left="3714" w:right="3654"/>
        <w:jc w:val="center"/>
        <w:rPr>
          <w:color w:val="FF0000"/>
        </w:rPr>
      </w:pPr>
      <w:r>
        <w:rPr>
          <w:color w:val="FF0000"/>
        </w:rPr>
        <w:t>PROGRAMMA</w:t>
      </w:r>
      <w:r w:rsidR="00DD105A">
        <w:rPr>
          <w:color w:val="FF0000"/>
        </w:rPr>
        <w:t>ZIONE DIDATTICA ANNUALE</w:t>
      </w:r>
    </w:p>
    <w:p w:rsidR="00BE56D2" w:rsidRDefault="00080A28">
      <w:pPr>
        <w:pStyle w:val="Corpotesto"/>
        <w:spacing w:before="238" w:line="422" w:lineRule="auto"/>
        <w:ind w:left="3714" w:right="3654"/>
        <w:jc w:val="center"/>
      </w:pPr>
      <w:r>
        <w:rPr>
          <w:color w:val="FF0000"/>
        </w:rPr>
        <w:t xml:space="preserve"> SCUOLA DELL’INFANZIA</w:t>
      </w:r>
    </w:p>
    <w:p w:rsidR="00BE56D2" w:rsidRDefault="00080A28">
      <w:pPr>
        <w:pStyle w:val="Corpotesto"/>
        <w:spacing w:before="3"/>
        <w:ind w:left="3706" w:right="3654"/>
        <w:jc w:val="center"/>
      </w:pPr>
      <w:r>
        <w:rPr>
          <w:color w:val="FF0000"/>
        </w:rPr>
        <w:t>DISCIPLINA: RELIGIONE</w:t>
      </w:r>
    </w:p>
    <w:p w:rsidR="00BE56D2" w:rsidRDefault="00080A28">
      <w:pPr>
        <w:pStyle w:val="Corpotesto"/>
        <w:spacing w:before="251" w:line="319" w:lineRule="exact"/>
        <w:ind w:left="216"/>
        <w:rPr>
          <w:rFonts w:ascii="Arial"/>
        </w:rPr>
      </w:pPr>
      <w:r>
        <w:rPr>
          <w:rFonts w:ascii="Arial"/>
        </w:rPr>
        <w:t>TRAGUARDI PER LO SVILUPPO DELLE COMPETENZE DI BASE IN RELIGIONE CATTOLICA</w:t>
      </w:r>
    </w:p>
    <w:p w:rsidR="00BE56D2" w:rsidRDefault="00080A28">
      <w:pPr>
        <w:spacing w:line="273" w:lineRule="exact"/>
        <w:ind w:left="3712" w:right="365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Indicazioni Nazionali per il Curricolo IRC DPR 11 febbraio 2010</w:t>
      </w:r>
    </w:p>
    <w:p w:rsidR="00BE56D2" w:rsidRDefault="00BE56D2">
      <w:pPr>
        <w:pStyle w:val="Corpotesto"/>
        <w:spacing w:before="3" w:after="1"/>
        <w:rPr>
          <w:rFonts w:ascii="Arial"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606"/>
        <w:gridCol w:w="3611"/>
        <w:gridCol w:w="3606"/>
      </w:tblGrid>
      <w:tr w:rsidR="00BE56D2">
        <w:trPr>
          <w:trHeight w:val="974"/>
        </w:trPr>
        <w:tc>
          <w:tcPr>
            <w:tcW w:w="3611" w:type="dxa"/>
            <w:shd w:val="clear" w:color="auto" w:fill="DAEDF3"/>
          </w:tcPr>
          <w:p w:rsidR="00BE56D2" w:rsidRDefault="00080A2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CAMPI D’ESPERIENZA</w:t>
            </w:r>
          </w:p>
        </w:tc>
        <w:tc>
          <w:tcPr>
            <w:tcW w:w="3606" w:type="dxa"/>
            <w:shd w:val="clear" w:color="auto" w:fill="DAEDF3"/>
          </w:tcPr>
          <w:p w:rsidR="00BE56D2" w:rsidRDefault="00080A2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OBIETTIVI SPECIFICI DI APPRENDIMENTO</w:t>
            </w:r>
          </w:p>
        </w:tc>
        <w:tc>
          <w:tcPr>
            <w:tcW w:w="3611" w:type="dxa"/>
            <w:shd w:val="clear" w:color="auto" w:fill="DAEDF3"/>
          </w:tcPr>
          <w:p w:rsidR="00BE56D2" w:rsidRDefault="00080A2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TRAGUARDI PER LO SVILUPPO DELLE</w:t>
            </w:r>
          </w:p>
          <w:p w:rsidR="00BE56D2" w:rsidRDefault="00080A2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COMPETENZE</w:t>
            </w:r>
          </w:p>
        </w:tc>
        <w:tc>
          <w:tcPr>
            <w:tcW w:w="3606" w:type="dxa"/>
            <w:shd w:val="clear" w:color="auto" w:fill="DAEDF3"/>
          </w:tcPr>
          <w:p w:rsidR="00BE56D2" w:rsidRDefault="00080A2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MODALITA’ DI VERIFICA</w:t>
            </w:r>
          </w:p>
        </w:tc>
      </w:tr>
      <w:tr w:rsidR="00BE56D2">
        <w:trPr>
          <w:trHeight w:val="3158"/>
        </w:trPr>
        <w:tc>
          <w:tcPr>
            <w:tcW w:w="3611" w:type="dxa"/>
          </w:tcPr>
          <w:p w:rsidR="00BE56D2" w:rsidRDefault="00BE56D2"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</w:rPr>
            </w:pPr>
          </w:p>
          <w:p w:rsidR="00BE56D2" w:rsidRDefault="00080A28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Il sé e l’altro</w:t>
            </w:r>
          </w:p>
          <w:p w:rsidR="00BE56D2" w:rsidRDefault="00080A28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Scopre nel Vangelo la persona e</w:t>
            </w:r>
          </w:p>
          <w:p w:rsidR="00BE56D2" w:rsidRDefault="00080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l’insegnamento di Gesù, da cui apprende che</w:t>
            </w:r>
          </w:p>
          <w:p w:rsidR="00BE56D2" w:rsidRDefault="00080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Dio è Padre di ogni persona e che</w:t>
            </w:r>
          </w:p>
          <w:p w:rsidR="00BE56D2" w:rsidRDefault="00080A2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la Chiesa è la comunità di uomini e</w:t>
            </w:r>
          </w:p>
          <w:p w:rsidR="00BE56D2" w:rsidRDefault="00080A28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donne unita nel suo nome.</w:t>
            </w:r>
          </w:p>
        </w:tc>
        <w:tc>
          <w:tcPr>
            <w:tcW w:w="3606" w:type="dxa"/>
          </w:tcPr>
          <w:p w:rsidR="00BE56D2" w:rsidRDefault="00BE56D2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BE56D2" w:rsidRDefault="00080A2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"/>
              <w:ind w:right="106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Osservare </w:t>
            </w:r>
            <w:r>
              <w:rPr>
                <w:sz w:val="24"/>
              </w:rPr>
              <w:t xml:space="preserve">il </w:t>
            </w:r>
            <w:r>
              <w:rPr>
                <w:spacing w:val="4"/>
                <w:sz w:val="24"/>
              </w:rPr>
              <w:t xml:space="preserve">mondo, </w:t>
            </w:r>
            <w:r>
              <w:rPr>
                <w:spacing w:val="3"/>
                <w:sz w:val="24"/>
              </w:rPr>
              <w:t xml:space="preserve">riconosciuto </w:t>
            </w:r>
            <w:r>
              <w:rPr>
                <w:spacing w:val="4"/>
                <w:sz w:val="24"/>
              </w:rPr>
              <w:t xml:space="preserve">come </w:t>
            </w:r>
            <w:r>
              <w:rPr>
                <w:spacing w:val="3"/>
                <w:sz w:val="24"/>
              </w:rPr>
              <w:t xml:space="preserve">dono </w:t>
            </w:r>
            <w:r>
              <w:rPr>
                <w:spacing w:val="2"/>
                <w:sz w:val="24"/>
              </w:rPr>
              <w:t xml:space="preserve">di </w:t>
            </w:r>
            <w:r>
              <w:rPr>
                <w:spacing w:val="3"/>
                <w:sz w:val="24"/>
              </w:rPr>
              <w:t xml:space="preserve">Dio creatore </w:t>
            </w:r>
            <w:r>
              <w:rPr>
                <w:spacing w:val="2"/>
                <w:sz w:val="24"/>
              </w:rPr>
              <w:t xml:space="preserve">dai </w:t>
            </w:r>
            <w:r>
              <w:rPr>
                <w:spacing w:val="3"/>
                <w:sz w:val="24"/>
              </w:rPr>
              <w:t xml:space="preserve">cristiani </w:t>
            </w:r>
            <w:r>
              <w:rPr>
                <w:sz w:val="24"/>
              </w:rPr>
              <w:t xml:space="preserve">e </w:t>
            </w:r>
            <w:r>
              <w:rPr>
                <w:spacing w:val="2"/>
                <w:sz w:val="24"/>
              </w:rPr>
              <w:t xml:space="preserve">da </w:t>
            </w:r>
            <w:r>
              <w:rPr>
                <w:spacing w:val="3"/>
                <w:sz w:val="24"/>
              </w:rPr>
              <w:t>tanti uomini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religiosi.</w:t>
            </w:r>
          </w:p>
          <w:p w:rsidR="00BE56D2" w:rsidRDefault="00080A28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2"/>
              <w:ind w:right="108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Scoprire </w:t>
            </w:r>
            <w:r>
              <w:rPr>
                <w:spacing w:val="2"/>
                <w:sz w:val="24"/>
              </w:rPr>
              <w:t xml:space="preserve">la </w:t>
            </w:r>
            <w:r>
              <w:rPr>
                <w:spacing w:val="4"/>
                <w:sz w:val="24"/>
              </w:rPr>
              <w:t xml:space="preserve">persona </w:t>
            </w:r>
            <w:r>
              <w:rPr>
                <w:spacing w:val="2"/>
                <w:sz w:val="24"/>
              </w:rPr>
              <w:t xml:space="preserve">di Gesù di </w:t>
            </w:r>
            <w:r>
              <w:rPr>
                <w:spacing w:val="3"/>
                <w:sz w:val="24"/>
              </w:rPr>
              <w:t xml:space="preserve">Nazareth </w:t>
            </w:r>
            <w:r>
              <w:rPr>
                <w:sz w:val="24"/>
              </w:rPr>
              <w:t xml:space="preserve">come </w:t>
            </w:r>
            <w:r>
              <w:rPr>
                <w:spacing w:val="3"/>
                <w:sz w:val="24"/>
              </w:rPr>
              <w:t xml:space="preserve">viene </w:t>
            </w:r>
            <w:r>
              <w:rPr>
                <w:spacing w:val="4"/>
                <w:sz w:val="24"/>
              </w:rPr>
              <w:t xml:space="preserve">presentata </w:t>
            </w:r>
            <w:r>
              <w:rPr>
                <w:spacing w:val="2"/>
                <w:sz w:val="24"/>
              </w:rPr>
              <w:t xml:space="preserve">dai </w:t>
            </w:r>
            <w:r>
              <w:rPr>
                <w:spacing w:val="3"/>
                <w:sz w:val="24"/>
              </w:rPr>
              <w:t xml:space="preserve">Vangeli </w:t>
            </w:r>
            <w:r>
              <w:rPr>
                <w:sz w:val="24"/>
              </w:rPr>
              <w:t xml:space="preserve">e </w:t>
            </w:r>
            <w:r>
              <w:rPr>
                <w:spacing w:val="4"/>
                <w:sz w:val="24"/>
              </w:rPr>
              <w:t xml:space="preserve">nelle </w:t>
            </w:r>
            <w:r>
              <w:rPr>
                <w:spacing w:val="2"/>
                <w:sz w:val="24"/>
              </w:rPr>
              <w:t xml:space="preserve">feste </w:t>
            </w:r>
            <w:r>
              <w:rPr>
                <w:spacing w:val="3"/>
                <w:sz w:val="24"/>
              </w:rPr>
              <w:t>cristiane.</w:t>
            </w:r>
          </w:p>
        </w:tc>
        <w:tc>
          <w:tcPr>
            <w:tcW w:w="3611" w:type="dxa"/>
          </w:tcPr>
          <w:p w:rsidR="00BE56D2" w:rsidRDefault="00BE56D2"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</w:rPr>
            </w:pPr>
          </w:p>
          <w:p w:rsidR="00BE56D2" w:rsidRDefault="00080A28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Impara alcuni termini del linguaggio cristiano, ascoltando semplici racconti biblici, ne sa narrare i contenuti riutilizzando i linguaggi appresi, per sviluppare una comunicazione significativa anche in ambito religioso.</w:t>
            </w:r>
          </w:p>
        </w:tc>
        <w:tc>
          <w:tcPr>
            <w:tcW w:w="3606" w:type="dxa"/>
          </w:tcPr>
          <w:p w:rsidR="00BE56D2" w:rsidRDefault="00BE56D2"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</w:rPr>
            </w:pPr>
          </w:p>
          <w:p w:rsidR="00BE56D2" w:rsidRDefault="00080A28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VERIFICA E VALUTAZIONE DELLE COMPETENZE</w:t>
            </w:r>
          </w:p>
          <w:p w:rsidR="00BE56D2" w:rsidRDefault="00BE56D2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:rsidR="00BE56D2" w:rsidRDefault="00080A28">
            <w:pPr>
              <w:pStyle w:val="TableParagraph"/>
              <w:ind w:left="104" w:right="11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Nella scuola dell’Infanzia </w:t>
            </w:r>
            <w:r>
              <w:rPr>
                <w:spacing w:val="2"/>
                <w:sz w:val="24"/>
              </w:rPr>
              <w:t xml:space="preserve">le </w:t>
            </w:r>
            <w:r>
              <w:rPr>
                <w:spacing w:val="4"/>
                <w:sz w:val="24"/>
              </w:rPr>
              <w:t xml:space="preserve">modalità </w:t>
            </w:r>
            <w:r>
              <w:rPr>
                <w:spacing w:val="2"/>
                <w:sz w:val="24"/>
              </w:rPr>
              <w:t xml:space="preserve">di </w:t>
            </w:r>
            <w:r>
              <w:rPr>
                <w:spacing w:val="3"/>
                <w:sz w:val="24"/>
              </w:rPr>
              <w:t xml:space="preserve">verifica delle conoscenze, </w:t>
            </w:r>
            <w:r>
              <w:rPr>
                <w:spacing w:val="4"/>
                <w:sz w:val="24"/>
              </w:rPr>
              <w:t xml:space="preserve">delle abilità </w:t>
            </w:r>
            <w:r>
              <w:rPr>
                <w:sz w:val="24"/>
              </w:rPr>
              <w:t xml:space="preserve">e </w:t>
            </w:r>
            <w:r>
              <w:rPr>
                <w:spacing w:val="3"/>
                <w:sz w:val="24"/>
              </w:rPr>
              <w:t xml:space="preserve">delle </w:t>
            </w:r>
            <w:r>
              <w:rPr>
                <w:spacing w:val="4"/>
                <w:sz w:val="24"/>
              </w:rPr>
              <w:t xml:space="preserve">competenze </w:t>
            </w:r>
            <w:r>
              <w:rPr>
                <w:spacing w:val="3"/>
                <w:sz w:val="24"/>
              </w:rPr>
              <w:t xml:space="preserve">acquisite, </w:t>
            </w:r>
            <w:r>
              <w:rPr>
                <w:sz w:val="24"/>
              </w:rPr>
              <w:t xml:space="preserve">si </w:t>
            </w:r>
            <w:r>
              <w:rPr>
                <w:spacing w:val="3"/>
                <w:sz w:val="24"/>
              </w:rPr>
              <w:t xml:space="preserve">svolgono dopo ogni </w:t>
            </w:r>
            <w:r>
              <w:rPr>
                <w:spacing w:val="2"/>
                <w:sz w:val="24"/>
              </w:rPr>
              <w:t xml:space="preserve">Unità di </w:t>
            </w:r>
            <w:r>
              <w:rPr>
                <w:spacing w:val="3"/>
                <w:sz w:val="24"/>
              </w:rPr>
              <w:t xml:space="preserve">Lavoro </w:t>
            </w:r>
            <w:r>
              <w:rPr>
                <w:sz w:val="24"/>
              </w:rPr>
              <w:t xml:space="preserve">e </w:t>
            </w:r>
            <w:r>
              <w:rPr>
                <w:spacing w:val="3"/>
                <w:sz w:val="24"/>
              </w:rPr>
              <w:t xml:space="preserve">l’esperienza </w:t>
            </w:r>
            <w:r>
              <w:rPr>
                <w:spacing w:val="4"/>
                <w:sz w:val="24"/>
              </w:rPr>
              <w:t xml:space="preserve">che </w:t>
            </w:r>
            <w:r>
              <w:rPr>
                <w:sz w:val="24"/>
              </w:rPr>
              <w:t xml:space="preserve">il </w:t>
            </w:r>
            <w:r>
              <w:rPr>
                <w:spacing w:val="3"/>
                <w:sz w:val="24"/>
              </w:rPr>
              <w:t>bambino incontra con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</w:tbl>
    <w:p w:rsidR="00BE56D2" w:rsidRDefault="00BE56D2">
      <w:pPr>
        <w:jc w:val="both"/>
        <w:rPr>
          <w:sz w:val="24"/>
        </w:rPr>
        <w:sectPr w:rsidR="00BE56D2">
          <w:type w:val="continuous"/>
          <w:pgSz w:w="16840" w:h="11910" w:orient="landscape"/>
          <w:pgMar w:top="1100" w:right="980" w:bottom="280" w:left="1200" w:header="720" w:footer="720" w:gutter="0"/>
          <w:cols w:space="720"/>
        </w:sectPr>
      </w:pPr>
    </w:p>
    <w:p w:rsidR="00BE56D2" w:rsidRDefault="00BE56D2">
      <w:pPr>
        <w:pStyle w:val="Corpotesto"/>
        <w:spacing w:before="6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606"/>
        <w:gridCol w:w="3611"/>
        <w:gridCol w:w="3606"/>
      </w:tblGrid>
      <w:tr w:rsidR="00BE56D2">
        <w:trPr>
          <w:trHeight w:val="9579"/>
        </w:trPr>
        <w:tc>
          <w:tcPr>
            <w:tcW w:w="3611" w:type="dxa"/>
          </w:tcPr>
          <w:p w:rsidR="00BE56D2" w:rsidRDefault="00080A2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42" w:lineRule="auto"/>
              <w:ind w:right="18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Il corpo in movimento </w:t>
            </w:r>
            <w:r>
              <w:rPr>
                <w:sz w:val="24"/>
              </w:rPr>
              <w:t>Esprime con il corpo la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propria esperienza religiosa per cominciare</w:t>
            </w:r>
          </w:p>
          <w:p w:rsidR="00BE56D2" w:rsidRDefault="00080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manifestare adeguatamente con i</w:t>
            </w:r>
          </w:p>
          <w:p w:rsidR="00BE56D2" w:rsidRDefault="00080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gesti la propria interiorità, emozioni</w:t>
            </w:r>
          </w:p>
          <w:p w:rsidR="00BE56D2" w:rsidRDefault="00080A28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ed immaginazione.</w:t>
            </w:r>
          </w:p>
          <w:p w:rsidR="00BE56D2" w:rsidRDefault="00080A2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80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Linguaggi, creatività, espressione</w:t>
            </w:r>
          </w:p>
          <w:p w:rsidR="00BE56D2" w:rsidRDefault="00080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Riconosce alcuni linguaggi simbolici</w:t>
            </w:r>
          </w:p>
          <w:p w:rsidR="00BE56D2" w:rsidRDefault="00080A28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e figurativi tipici della vita dei cristiani (feste, preghiere, canti,</w:t>
            </w:r>
          </w:p>
          <w:p w:rsidR="00BE56D2" w:rsidRDefault="00080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spazi, arte), per esprimere con creatività il proprio vissuto religioso.</w:t>
            </w:r>
          </w:p>
          <w:p w:rsidR="00BE56D2" w:rsidRDefault="00080A2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42" w:lineRule="auto"/>
              <w:ind w:right="7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I discorsi e le parole </w:t>
            </w:r>
            <w:r>
              <w:rPr>
                <w:sz w:val="24"/>
              </w:rPr>
              <w:t>Impara alcuni termini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del linguaggio</w:t>
            </w:r>
          </w:p>
          <w:p w:rsidR="00BE56D2" w:rsidRDefault="00080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cristiano, ascoltando semplici racconti</w:t>
            </w:r>
          </w:p>
          <w:p w:rsidR="00BE56D2" w:rsidRDefault="00080A28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biblici, ne sa narrare i contenuti</w:t>
            </w:r>
          </w:p>
          <w:p w:rsidR="00BE56D2" w:rsidRDefault="00080A28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riutilizzando i linguaggi appresi.</w:t>
            </w:r>
          </w:p>
          <w:p w:rsidR="00BE56D2" w:rsidRDefault="00080A2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right="3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La conoscenza del mondo </w:t>
            </w:r>
            <w:r>
              <w:rPr>
                <w:sz w:val="24"/>
              </w:rPr>
              <w:t>Osserva con meraviglia ed esplora</w:t>
            </w:r>
          </w:p>
          <w:p w:rsidR="00BE56D2" w:rsidRDefault="00080A28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con curiosità il mondo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come dono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BE56D2" w:rsidRDefault="00080A28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Dio Creatore, per sviluppare</w:t>
            </w:r>
          </w:p>
        </w:tc>
        <w:tc>
          <w:tcPr>
            <w:tcW w:w="3606" w:type="dxa"/>
          </w:tcPr>
          <w:p w:rsidR="00BE56D2" w:rsidRDefault="00080A28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  <w:tab w:val="left" w:pos="1203"/>
                <w:tab w:val="left" w:pos="1663"/>
                <w:tab w:val="left" w:pos="2405"/>
                <w:tab w:val="left" w:pos="2808"/>
                <w:tab w:val="left" w:pos="2933"/>
                <w:tab w:val="left" w:pos="3134"/>
              </w:tabs>
              <w:ind w:right="110"/>
              <w:rPr>
                <w:sz w:val="24"/>
              </w:rPr>
            </w:pPr>
            <w:r>
              <w:rPr>
                <w:spacing w:val="3"/>
                <w:sz w:val="24"/>
              </w:rPr>
              <w:t>Individuare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 xml:space="preserve">luoghi </w:t>
            </w:r>
            <w:r>
              <w:rPr>
                <w:spacing w:val="3"/>
                <w:sz w:val="24"/>
              </w:rPr>
              <w:t xml:space="preserve">d’incontro </w:t>
            </w:r>
            <w:r>
              <w:rPr>
                <w:spacing w:val="2"/>
                <w:sz w:val="24"/>
              </w:rPr>
              <w:t xml:space="preserve">dei </w:t>
            </w:r>
            <w:r>
              <w:rPr>
                <w:spacing w:val="4"/>
                <w:sz w:val="24"/>
              </w:rPr>
              <w:t xml:space="preserve">cristiani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2"/>
                <w:sz w:val="24"/>
              </w:rPr>
              <w:t>le</w:t>
            </w:r>
            <w:r>
              <w:rPr>
                <w:spacing w:val="2"/>
                <w:sz w:val="24"/>
              </w:rPr>
              <w:tab/>
            </w:r>
            <w:r>
              <w:rPr>
                <w:spacing w:val="3"/>
                <w:sz w:val="24"/>
              </w:rPr>
              <w:t>espressioni</w:t>
            </w:r>
            <w:r>
              <w:rPr>
                <w:spacing w:val="3"/>
                <w:sz w:val="24"/>
              </w:rPr>
              <w:tab/>
            </w:r>
            <w:r>
              <w:rPr>
                <w:spacing w:val="3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3"/>
                <w:sz w:val="24"/>
              </w:rPr>
              <w:t>comandamento dell’amore, testimoniato</w:t>
            </w:r>
            <w:r>
              <w:rPr>
                <w:spacing w:val="3"/>
                <w:sz w:val="24"/>
              </w:rPr>
              <w:tab/>
            </w:r>
            <w:r>
              <w:rPr>
                <w:spacing w:val="3"/>
                <w:sz w:val="24"/>
              </w:rPr>
              <w:tab/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 xml:space="preserve">dalla </w:t>
            </w:r>
            <w:r>
              <w:rPr>
                <w:spacing w:val="3"/>
                <w:sz w:val="24"/>
              </w:rPr>
              <w:t>Chiesa.</w:t>
            </w:r>
          </w:p>
        </w:tc>
        <w:tc>
          <w:tcPr>
            <w:tcW w:w="3611" w:type="dxa"/>
          </w:tcPr>
          <w:p w:rsidR="00BE56D2" w:rsidRDefault="00BE56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6" w:type="dxa"/>
          </w:tcPr>
          <w:p w:rsidR="00BE56D2" w:rsidRDefault="00080A28">
            <w:pPr>
              <w:pStyle w:val="TableParagraph"/>
              <w:ind w:left="104" w:right="115"/>
              <w:jc w:val="both"/>
              <w:rPr>
                <w:sz w:val="24"/>
              </w:rPr>
            </w:pPr>
            <w:r>
              <w:rPr>
                <w:sz w:val="24"/>
              </w:rPr>
              <w:t>contenuti dell’IRC presenti negli OSA.</w:t>
            </w:r>
          </w:p>
          <w:p w:rsidR="00BE56D2" w:rsidRDefault="00080A28">
            <w:pPr>
              <w:pStyle w:val="TableParagraph"/>
              <w:spacing w:after="69" w:line="244" w:lineRule="auto"/>
              <w:ind w:left="104" w:right="113"/>
              <w:jc w:val="both"/>
              <w:rPr>
                <w:sz w:val="24"/>
              </w:rPr>
            </w:pPr>
            <w:r>
              <w:rPr>
                <w:sz w:val="24"/>
              </w:rPr>
              <w:t>Le verifiche avvengono attraverso:</w:t>
            </w:r>
          </w:p>
          <w:p w:rsidR="00BE56D2" w:rsidRDefault="00071089">
            <w:pPr>
              <w:pStyle w:val="TableParagraph"/>
              <w:spacing w:line="20" w:lineRule="exact"/>
              <w:ind w:left="6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89480" cy="12700"/>
                      <wp:effectExtent l="0" t="0" r="0" b="0"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9480" cy="12700"/>
                                <a:chOff x="0" y="0"/>
                                <a:chExt cx="3448" cy="20"/>
                              </a:xfrm>
                            </wpg:grpSpPr>
                            <wps:wsp>
                              <wps:cNvPr id="3" name="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34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4F81B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2D4EA" id=" 3" o:spid="_x0000_s1026" style="width:172.4pt;height:1pt;mso-position-horizontal-relative:char;mso-position-vertical-relative:line" coordsize="3448,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">
                      <v:line id=" 4" o:spid="_x0000_s1027" style="position:absolute;visibility:visible;mso-wrap-style:square" from="0,10" to="3447,10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" strokecolor="#4f81bc" strokeweight=".96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BE56D2" w:rsidRDefault="00080A2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  <w:tab w:val="left" w:pos="3135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pacing w:val="3"/>
                <w:sz w:val="24"/>
              </w:rPr>
              <w:t>l’osservazione sistematica</w:t>
            </w:r>
            <w:r>
              <w:rPr>
                <w:spacing w:val="3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del </w:t>
            </w:r>
            <w:r>
              <w:rPr>
                <w:spacing w:val="3"/>
                <w:sz w:val="24"/>
              </w:rPr>
              <w:t xml:space="preserve">materiale </w:t>
            </w:r>
            <w:r>
              <w:rPr>
                <w:spacing w:val="4"/>
                <w:sz w:val="24"/>
              </w:rPr>
              <w:t xml:space="preserve">prodotto </w:t>
            </w:r>
            <w:r>
              <w:rPr>
                <w:spacing w:val="2"/>
                <w:sz w:val="24"/>
              </w:rPr>
              <w:t xml:space="preserve">dal </w:t>
            </w:r>
            <w:r>
              <w:rPr>
                <w:spacing w:val="3"/>
                <w:sz w:val="24"/>
              </w:rPr>
              <w:t>bambino;</w:t>
            </w:r>
          </w:p>
          <w:p w:rsidR="00BE56D2" w:rsidRDefault="00080A2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  <w:tab w:val="left" w:pos="2616"/>
              </w:tabs>
              <w:spacing w:line="272" w:lineRule="exact"/>
              <w:rPr>
                <w:sz w:val="24"/>
              </w:rPr>
            </w:pPr>
            <w:r>
              <w:rPr>
                <w:spacing w:val="3"/>
                <w:sz w:val="24"/>
              </w:rPr>
              <w:t>l’attività</w:t>
            </w:r>
            <w:r>
              <w:rPr>
                <w:spacing w:val="3"/>
                <w:sz w:val="24"/>
              </w:rPr>
              <w:tab/>
            </w:r>
            <w:r>
              <w:rPr>
                <w:spacing w:val="4"/>
                <w:sz w:val="24"/>
              </w:rPr>
              <w:t>grafico-</w:t>
            </w:r>
          </w:p>
          <w:p w:rsidR="00BE56D2" w:rsidRDefault="00080A28">
            <w:pPr>
              <w:pStyle w:val="TableParagraph"/>
              <w:tabs>
                <w:tab w:val="left" w:pos="3356"/>
              </w:tabs>
              <w:ind w:left="824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pittorica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>/</w:t>
            </w:r>
          </w:p>
          <w:p w:rsidR="00BE56D2" w:rsidRDefault="00080A28">
            <w:pPr>
              <w:pStyle w:val="TableParagraph"/>
              <w:spacing w:line="279" w:lineRule="exact"/>
              <w:ind w:left="824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drammatico-espressiva;</w:t>
            </w:r>
          </w:p>
          <w:p w:rsidR="00BE56D2" w:rsidRDefault="00080A28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78" w:lineRule="exact"/>
              <w:rPr>
                <w:sz w:val="24"/>
              </w:rPr>
            </w:pPr>
            <w:r>
              <w:rPr>
                <w:spacing w:val="3"/>
                <w:sz w:val="24"/>
              </w:rPr>
              <w:t>l’attività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manipolativa;</w:t>
            </w:r>
          </w:p>
          <w:p w:rsidR="00BE56D2" w:rsidRDefault="00080A2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3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la </w:t>
            </w:r>
            <w:r>
              <w:rPr>
                <w:spacing w:val="3"/>
                <w:sz w:val="24"/>
              </w:rPr>
              <w:t xml:space="preserve">comprensione </w:t>
            </w:r>
            <w:r>
              <w:rPr>
                <w:spacing w:val="-3"/>
                <w:sz w:val="24"/>
              </w:rPr>
              <w:t xml:space="preserve">dei </w:t>
            </w:r>
            <w:r>
              <w:rPr>
                <w:spacing w:val="3"/>
                <w:sz w:val="24"/>
              </w:rPr>
              <w:t xml:space="preserve">contenuti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proposti</w:t>
            </w:r>
          </w:p>
          <w:p w:rsidR="00BE56D2" w:rsidRDefault="00080A28">
            <w:pPr>
              <w:pStyle w:val="TableParagraph"/>
              <w:tabs>
                <w:tab w:val="left" w:pos="3279"/>
              </w:tabs>
              <w:spacing w:line="278" w:lineRule="exact"/>
              <w:ind w:left="824"/>
              <w:rPr>
                <w:sz w:val="24"/>
              </w:rPr>
            </w:pPr>
            <w:r>
              <w:rPr>
                <w:spacing w:val="3"/>
                <w:sz w:val="24"/>
              </w:rPr>
              <w:t>attraverso</w:t>
            </w:r>
            <w:r>
              <w:rPr>
                <w:spacing w:val="3"/>
                <w:sz w:val="24"/>
              </w:rPr>
              <w:tab/>
            </w:r>
            <w:r>
              <w:rPr>
                <w:spacing w:val="2"/>
                <w:sz w:val="24"/>
              </w:rPr>
              <w:t>la</w:t>
            </w:r>
          </w:p>
          <w:p w:rsidR="00BE56D2" w:rsidRDefault="00080A28">
            <w:pPr>
              <w:pStyle w:val="TableParagraph"/>
              <w:tabs>
                <w:tab w:val="left" w:pos="2924"/>
              </w:tabs>
              <w:ind w:left="824" w:right="112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pertinenza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 xml:space="preserve">delle </w:t>
            </w:r>
            <w:r>
              <w:rPr>
                <w:spacing w:val="3"/>
                <w:sz w:val="24"/>
              </w:rPr>
              <w:t xml:space="preserve">domande poste, delle risposte date </w:t>
            </w:r>
            <w:r>
              <w:rPr>
                <w:sz w:val="24"/>
              </w:rPr>
              <w:t xml:space="preserve">e </w:t>
            </w:r>
            <w:r>
              <w:rPr>
                <w:spacing w:val="-3"/>
                <w:sz w:val="24"/>
              </w:rPr>
              <w:t>dei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gesti utilizzati </w:t>
            </w:r>
            <w:r>
              <w:rPr>
                <w:sz w:val="24"/>
              </w:rPr>
              <w:t xml:space="preserve">nei </w:t>
            </w:r>
            <w:r>
              <w:rPr>
                <w:spacing w:val="3"/>
                <w:sz w:val="24"/>
              </w:rPr>
              <w:t>giochi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simbolici;</w:t>
            </w:r>
          </w:p>
          <w:p w:rsidR="00BE56D2" w:rsidRDefault="00080A2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right="112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la </w:t>
            </w:r>
            <w:r>
              <w:rPr>
                <w:spacing w:val="4"/>
                <w:sz w:val="24"/>
              </w:rPr>
              <w:t xml:space="preserve">conversazione </w:t>
            </w:r>
            <w:r>
              <w:rPr>
                <w:sz w:val="24"/>
              </w:rPr>
              <w:t xml:space="preserve">e </w:t>
            </w:r>
            <w:r>
              <w:rPr>
                <w:spacing w:val="2"/>
                <w:sz w:val="24"/>
              </w:rPr>
              <w:t xml:space="preserve">la </w:t>
            </w:r>
            <w:r>
              <w:rPr>
                <w:spacing w:val="3"/>
                <w:sz w:val="24"/>
              </w:rPr>
              <w:t xml:space="preserve">rielaborazione </w:t>
            </w:r>
            <w:r>
              <w:rPr>
                <w:sz w:val="24"/>
              </w:rPr>
              <w:t xml:space="preserve">a </w:t>
            </w:r>
            <w:r>
              <w:rPr>
                <w:spacing w:val="4"/>
                <w:sz w:val="24"/>
              </w:rPr>
              <w:t xml:space="preserve">livello </w:t>
            </w:r>
            <w:r>
              <w:rPr>
                <w:spacing w:val="3"/>
                <w:sz w:val="24"/>
              </w:rPr>
              <w:t xml:space="preserve">verbale </w:t>
            </w:r>
            <w:r>
              <w:rPr>
                <w:spacing w:val="2"/>
                <w:sz w:val="24"/>
              </w:rPr>
              <w:t xml:space="preserve">dei </w:t>
            </w:r>
            <w:r>
              <w:rPr>
                <w:spacing w:val="3"/>
                <w:sz w:val="24"/>
              </w:rPr>
              <w:t>contenuti proposti;</w:t>
            </w:r>
          </w:p>
          <w:p w:rsidR="00BE56D2" w:rsidRDefault="00080A2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before="3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r>
              <w:rPr>
                <w:spacing w:val="4"/>
                <w:sz w:val="24"/>
              </w:rPr>
              <w:t xml:space="preserve">comportamento </w:t>
            </w:r>
            <w:r>
              <w:rPr>
                <w:sz w:val="24"/>
              </w:rPr>
              <w:t xml:space="preserve">e </w:t>
            </w:r>
            <w:r>
              <w:rPr>
                <w:spacing w:val="2"/>
                <w:sz w:val="24"/>
              </w:rPr>
              <w:t xml:space="preserve">la </w:t>
            </w:r>
            <w:r>
              <w:rPr>
                <w:spacing w:val="3"/>
                <w:sz w:val="24"/>
              </w:rPr>
              <w:t xml:space="preserve">capacità </w:t>
            </w:r>
            <w:r>
              <w:rPr>
                <w:spacing w:val="2"/>
                <w:sz w:val="24"/>
              </w:rPr>
              <w:t xml:space="preserve">di </w:t>
            </w:r>
            <w:r>
              <w:rPr>
                <w:spacing w:val="3"/>
                <w:sz w:val="24"/>
              </w:rPr>
              <w:t xml:space="preserve">relazionarsi </w:t>
            </w:r>
            <w:r>
              <w:rPr>
                <w:sz w:val="24"/>
              </w:rPr>
              <w:t xml:space="preserve">ai </w:t>
            </w:r>
            <w:r>
              <w:rPr>
                <w:spacing w:val="3"/>
                <w:sz w:val="24"/>
              </w:rPr>
              <w:t xml:space="preserve">compagni </w:t>
            </w:r>
            <w:r>
              <w:rPr>
                <w:sz w:val="24"/>
              </w:rPr>
              <w:t xml:space="preserve">e alle </w:t>
            </w:r>
            <w:r>
              <w:rPr>
                <w:spacing w:val="3"/>
                <w:sz w:val="24"/>
              </w:rPr>
              <w:t>figure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adulte.</w:t>
            </w:r>
          </w:p>
          <w:p w:rsidR="00BE56D2" w:rsidRDefault="00080A28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r>
              <w:rPr>
                <w:spacing w:val="3"/>
                <w:sz w:val="24"/>
              </w:rPr>
              <w:t xml:space="preserve">valutazione </w:t>
            </w:r>
            <w:r>
              <w:rPr>
                <w:sz w:val="24"/>
              </w:rPr>
              <w:t xml:space="preserve">si </w:t>
            </w:r>
            <w:r>
              <w:rPr>
                <w:spacing w:val="2"/>
                <w:sz w:val="24"/>
              </w:rPr>
              <w:t xml:space="preserve">basa </w:t>
            </w:r>
            <w:r>
              <w:rPr>
                <w:spacing w:val="3"/>
                <w:sz w:val="24"/>
              </w:rPr>
              <w:t xml:space="preserve">sull’insieme </w:t>
            </w:r>
            <w:r>
              <w:rPr>
                <w:spacing w:val="4"/>
                <w:sz w:val="24"/>
              </w:rPr>
              <w:t xml:space="preserve">delle </w:t>
            </w:r>
            <w:r>
              <w:rPr>
                <w:spacing w:val="3"/>
                <w:sz w:val="24"/>
              </w:rPr>
              <w:t xml:space="preserve">verifiche, </w:t>
            </w:r>
            <w:r>
              <w:rPr>
                <w:spacing w:val="2"/>
                <w:sz w:val="24"/>
              </w:rPr>
              <w:t xml:space="preserve">deve </w:t>
            </w:r>
            <w:r>
              <w:rPr>
                <w:spacing w:val="4"/>
                <w:sz w:val="24"/>
              </w:rPr>
              <w:t xml:space="preserve">prendere in </w:t>
            </w:r>
            <w:r>
              <w:rPr>
                <w:sz w:val="24"/>
              </w:rPr>
              <w:t xml:space="preserve">esame </w:t>
            </w:r>
            <w:r>
              <w:rPr>
                <w:spacing w:val="3"/>
                <w:sz w:val="24"/>
              </w:rPr>
              <w:t xml:space="preserve">l’interesse suscitato </w:t>
            </w:r>
            <w:r>
              <w:rPr>
                <w:sz w:val="24"/>
              </w:rPr>
              <w:t xml:space="preserve">nei </w:t>
            </w:r>
            <w:r>
              <w:rPr>
                <w:spacing w:val="3"/>
                <w:sz w:val="24"/>
              </w:rPr>
              <w:t xml:space="preserve">bambini,    </w:t>
            </w:r>
            <w:r>
              <w:rPr>
                <w:spacing w:val="2"/>
                <w:sz w:val="24"/>
              </w:rPr>
              <w:t xml:space="preserve">la    </w:t>
            </w:r>
            <w:r>
              <w:rPr>
                <w:spacing w:val="3"/>
                <w:sz w:val="24"/>
              </w:rPr>
              <w:t xml:space="preserve">validità 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delle</w:t>
            </w:r>
          </w:p>
          <w:p w:rsidR="00BE56D2" w:rsidRDefault="00080A28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attività  svolte  </w:t>
            </w:r>
            <w:r>
              <w:rPr>
                <w:sz w:val="24"/>
              </w:rPr>
              <w:t xml:space="preserve">e  </w:t>
            </w:r>
            <w:r>
              <w:rPr>
                <w:spacing w:val="2"/>
                <w:sz w:val="24"/>
              </w:rPr>
              <w:t xml:space="preserve">dei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metodi</w:t>
            </w:r>
          </w:p>
        </w:tc>
      </w:tr>
    </w:tbl>
    <w:p w:rsidR="00BE56D2" w:rsidRDefault="00BE56D2">
      <w:pPr>
        <w:spacing w:line="267" w:lineRule="exact"/>
        <w:jc w:val="both"/>
        <w:rPr>
          <w:sz w:val="24"/>
        </w:rPr>
        <w:sectPr w:rsidR="00BE56D2">
          <w:pgSz w:w="16840" w:h="11910" w:orient="landscape"/>
          <w:pgMar w:top="1100" w:right="980" w:bottom="280" w:left="1200" w:header="720" w:footer="720" w:gutter="0"/>
          <w:cols w:space="720"/>
        </w:sectPr>
      </w:pPr>
    </w:p>
    <w:p w:rsidR="00BE56D2" w:rsidRDefault="00071089">
      <w:pPr>
        <w:pStyle w:val="Corpotesto"/>
        <w:spacing w:before="6"/>
        <w:rPr>
          <w:rFonts w:ascii="Times New Roman"/>
          <w:b w:val="0"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1880" behindDoc="1" locked="0" layoutInCell="1" allowOverlap="1">
                <wp:simplePos x="0" y="0"/>
                <wp:positionH relativeFrom="page">
                  <wp:posOffset>7753350</wp:posOffset>
                </wp:positionH>
                <wp:positionV relativeFrom="page">
                  <wp:posOffset>4854575</wp:posOffset>
                </wp:positionV>
                <wp:extent cx="218884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8884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8F360" id=" 2" o:spid="_x0000_s1026" style="position:absolute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5pt,382.25pt" to="782.85pt,382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" strokecolor="#4f81bc" strokeweight=".96pt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606"/>
        <w:gridCol w:w="3611"/>
        <w:gridCol w:w="3606"/>
      </w:tblGrid>
      <w:tr w:rsidR="00BE56D2">
        <w:trPr>
          <w:trHeight w:val="7942"/>
        </w:trPr>
        <w:tc>
          <w:tcPr>
            <w:tcW w:w="3611" w:type="dxa"/>
          </w:tcPr>
          <w:p w:rsidR="00BE56D2" w:rsidRDefault="00080A28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sentimenti di responsabilità nei</w:t>
            </w:r>
          </w:p>
          <w:p w:rsidR="00BE56D2" w:rsidRDefault="00080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confronti della realtà</w:t>
            </w:r>
          </w:p>
        </w:tc>
        <w:tc>
          <w:tcPr>
            <w:tcW w:w="3606" w:type="dxa"/>
          </w:tcPr>
          <w:p w:rsidR="00BE56D2" w:rsidRDefault="00BE56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11" w:type="dxa"/>
          </w:tcPr>
          <w:p w:rsidR="00BE56D2" w:rsidRDefault="00BE56D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6" w:type="dxa"/>
          </w:tcPr>
          <w:p w:rsidR="00BE56D2" w:rsidRDefault="00080A28">
            <w:pPr>
              <w:pStyle w:val="TableParagraph"/>
              <w:tabs>
                <w:tab w:val="left" w:pos="3398"/>
              </w:tabs>
              <w:ind w:left="104" w:right="107"/>
              <w:jc w:val="both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usati. </w:t>
            </w:r>
            <w:r>
              <w:rPr>
                <w:sz w:val="24"/>
              </w:rPr>
              <w:t xml:space="preserve">È </w:t>
            </w:r>
            <w:r>
              <w:rPr>
                <w:spacing w:val="3"/>
                <w:sz w:val="24"/>
              </w:rPr>
              <w:t xml:space="preserve">intesa </w:t>
            </w:r>
            <w:r>
              <w:rPr>
                <w:spacing w:val="4"/>
                <w:sz w:val="24"/>
              </w:rPr>
              <w:t xml:space="preserve">come modalità </w:t>
            </w:r>
            <w:r>
              <w:rPr>
                <w:spacing w:val="2"/>
                <w:sz w:val="24"/>
              </w:rPr>
              <w:t xml:space="preserve">per </w:t>
            </w:r>
            <w:r>
              <w:rPr>
                <w:spacing w:val="4"/>
                <w:sz w:val="24"/>
              </w:rPr>
              <w:t xml:space="preserve">controllare </w:t>
            </w:r>
            <w:r>
              <w:rPr>
                <w:sz w:val="24"/>
              </w:rPr>
              <w:t xml:space="preserve">il </w:t>
            </w:r>
            <w:r>
              <w:rPr>
                <w:spacing w:val="3"/>
                <w:sz w:val="24"/>
              </w:rPr>
              <w:t xml:space="preserve">processo </w:t>
            </w:r>
            <w:r>
              <w:rPr>
                <w:spacing w:val="2"/>
                <w:sz w:val="24"/>
              </w:rPr>
              <w:t xml:space="preserve">di </w:t>
            </w:r>
            <w:r>
              <w:rPr>
                <w:spacing w:val="3"/>
                <w:sz w:val="24"/>
              </w:rPr>
              <w:t>insegnamento</w:t>
            </w:r>
            <w:r>
              <w:rPr>
                <w:spacing w:val="3"/>
                <w:sz w:val="24"/>
              </w:rPr>
              <w:tab/>
            </w:r>
            <w:r>
              <w:rPr>
                <w:spacing w:val="-18"/>
                <w:sz w:val="24"/>
              </w:rPr>
              <w:t>–</w:t>
            </w:r>
          </w:p>
          <w:p w:rsidR="00BE56D2" w:rsidRDefault="00080A28">
            <w:pPr>
              <w:pStyle w:val="TableParagraph"/>
              <w:ind w:left="104" w:right="109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apprendimento </w:t>
            </w:r>
            <w:r>
              <w:rPr>
                <w:sz w:val="24"/>
              </w:rPr>
              <w:t xml:space="preserve">e </w:t>
            </w:r>
            <w:r>
              <w:rPr>
                <w:spacing w:val="2"/>
                <w:sz w:val="24"/>
              </w:rPr>
              <w:t xml:space="preserve">per  </w:t>
            </w:r>
            <w:r>
              <w:rPr>
                <w:sz w:val="24"/>
              </w:rPr>
              <w:t xml:space="preserve">aiutare il </w:t>
            </w:r>
            <w:r>
              <w:rPr>
                <w:spacing w:val="3"/>
                <w:sz w:val="24"/>
              </w:rPr>
              <w:t xml:space="preserve">bambino </w:t>
            </w:r>
            <w:r>
              <w:rPr>
                <w:sz w:val="24"/>
              </w:rPr>
              <w:t xml:space="preserve">ad </w:t>
            </w:r>
            <w:r>
              <w:rPr>
                <w:spacing w:val="3"/>
                <w:sz w:val="24"/>
              </w:rPr>
              <w:t xml:space="preserve">avere </w:t>
            </w:r>
            <w:r>
              <w:rPr>
                <w:sz w:val="24"/>
              </w:rPr>
              <w:t xml:space="preserve">un </w:t>
            </w:r>
            <w:r>
              <w:rPr>
                <w:spacing w:val="3"/>
                <w:sz w:val="24"/>
              </w:rPr>
              <w:t xml:space="preserve">riscontro </w:t>
            </w:r>
            <w:r>
              <w:rPr>
                <w:sz w:val="24"/>
              </w:rPr>
              <w:t xml:space="preserve">sul </w:t>
            </w:r>
            <w:r>
              <w:rPr>
                <w:spacing w:val="3"/>
                <w:sz w:val="24"/>
              </w:rPr>
              <w:t xml:space="preserve">proprio </w:t>
            </w:r>
            <w:r>
              <w:rPr>
                <w:spacing w:val="4"/>
                <w:sz w:val="24"/>
              </w:rPr>
              <w:t xml:space="preserve">apprendimento. Inoltre </w:t>
            </w:r>
            <w:r>
              <w:rPr>
                <w:sz w:val="24"/>
              </w:rPr>
              <w:t xml:space="preserve">è un </w:t>
            </w:r>
            <w:r>
              <w:rPr>
                <w:spacing w:val="3"/>
                <w:sz w:val="24"/>
              </w:rPr>
              <w:t xml:space="preserve">indicatore della </w:t>
            </w:r>
            <w:r>
              <w:rPr>
                <w:spacing w:val="4"/>
                <w:sz w:val="24"/>
              </w:rPr>
              <w:t xml:space="preserve">disponibilità dell’insegnante </w:t>
            </w:r>
            <w:r>
              <w:rPr>
                <w:spacing w:val="3"/>
                <w:sz w:val="24"/>
              </w:rPr>
              <w:t xml:space="preserve">alla </w:t>
            </w:r>
            <w:r>
              <w:rPr>
                <w:spacing w:val="4"/>
                <w:sz w:val="24"/>
              </w:rPr>
              <w:t xml:space="preserve">messa </w:t>
            </w:r>
            <w:r>
              <w:rPr>
                <w:sz w:val="24"/>
              </w:rPr>
              <w:t xml:space="preserve">in </w:t>
            </w:r>
            <w:r>
              <w:rPr>
                <w:spacing w:val="3"/>
                <w:sz w:val="24"/>
              </w:rPr>
              <w:t xml:space="preserve">discussione </w:t>
            </w:r>
            <w:r>
              <w:rPr>
                <w:spacing w:val="4"/>
                <w:sz w:val="24"/>
              </w:rPr>
              <w:t xml:space="preserve">dei propri modelli </w:t>
            </w:r>
            <w:r>
              <w:rPr>
                <w:spacing w:val="2"/>
                <w:sz w:val="24"/>
              </w:rPr>
              <w:t xml:space="preserve">di lavoro </w:t>
            </w:r>
            <w:r>
              <w:rPr>
                <w:spacing w:val="4"/>
                <w:sz w:val="24"/>
              </w:rPr>
              <w:t xml:space="preserve">per </w:t>
            </w:r>
            <w:r>
              <w:rPr>
                <w:sz w:val="24"/>
              </w:rPr>
              <w:t xml:space="preserve">un </w:t>
            </w:r>
            <w:r>
              <w:rPr>
                <w:spacing w:val="3"/>
                <w:sz w:val="24"/>
              </w:rPr>
              <w:t xml:space="preserve">costruttivo adeguamento alle necessità, </w:t>
            </w:r>
            <w:r>
              <w:rPr>
                <w:sz w:val="24"/>
              </w:rPr>
              <w:t xml:space="preserve">ai </w:t>
            </w:r>
            <w:r>
              <w:rPr>
                <w:spacing w:val="3"/>
                <w:sz w:val="24"/>
              </w:rPr>
              <w:t xml:space="preserve">bisogni </w:t>
            </w:r>
            <w:r>
              <w:rPr>
                <w:sz w:val="24"/>
              </w:rPr>
              <w:t xml:space="preserve">ed ai </w:t>
            </w:r>
            <w:r>
              <w:rPr>
                <w:spacing w:val="4"/>
                <w:sz w:val="24"/>
              </w:rPr>
              <w:t xml:space="preserve">diritti </w:t>
            </w:r>
            <w:r>
              <w:rPr>
                <w:spacing w:val="2"/>
                <w:sz w:val="24"/>
              </w:rPr>
              <w:t xml:space="preserve">dei </w:t>
            </w:r>
            <w:r>
              <w:rPr>
                <w:spacing w:val="3"/>
                <w:sz w:val="24"/>
              </w:rPr>
              <w:t xml:space="preserve">bambini </w:t>
            </w:r>
            <w:r>
              <w:rPr>
                <w:sz w:val="24"/>
              </w:rPr>
              <w:t xml:space="preserve">e </w:t>
            </w:r>
            <w:r>
              <w:rPr>
                <w:spacing w:val="3"/>
                <w:sz w:val="24"/>
              </w:rPr>
              <w:t>delle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bambine.</w:t>
            </w:r>
          </w:p>
          <w:p w:rsidR="00BE56D2" w:rsidRDefault="00080A28">
            <w:pPr>
              <w:pStyle w:val="TableParagraph"/>
              <w:tabs>
                <w:tab w:val="left" w:pos="2928"/>
              </w:tabs>
              <w:ind w:left="104" w:right="111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L’attenzione</w:t>
            </w:r>
            <w:r>
              <w:rPr>
                <w:spacing w:val="3"/>
                <w:sz w:val="24"/>
              </w:rPr>
              <w:tab/>
            </w:r>
            <w:r>
              <w:rPr>
                <w:sz w:val="24"/>
              </w:rPr>
              <w:t xml:space="preserve">della </w:t>
            </w:r>
            <w:r>
              <w:rPr>
                <w:spacing w:val="3"/>
                <w:sz w:val="24"/>
              </w:rPr>
              <w:t xml:space="preserve">valutazione diventa così </w:t>
            </w:r>
            <w:r>
              <w:rPr>
                <w:spacing w:val="2"/>
                <w:sz w:val="24"/>
              </w:rPr>
              <w:t xml:space="preserve">lo </w:t>
            </w:r>
            <w:r>
              <w:rPr>
                <w:spacing w:val="3"/>
                <w:sz w:val="24"/>
              </w:rPr>
              <w:t xml:space="preserve">strumento </w:t>
            </w:r>
            <w:r>
              <w:rPr>
                <w:spacing w:val="4"/>
                <w:sz w:val="24"/>
              </w:rPr>
              <w:t xml:space="preserve">che, </w:t>
            </w:r>
            <w:r>
              <w:rPr>
                <w:spacing w:val="3"/>
                <w:sz w:val="24"/>
              </w:rPr>
              <w:t xml:space="preserve">oltre </w:t>
            </w:r>
            <w:r>
              <w:rPr>
                <w:sz w:val="24"/>
              </w:rPr>
              <w:t xml:space="preserve">a </w:t>
            </w:r>
            <w:r>
              <w:rPr>
                <w:spacing w:val="3"/>
                <w:sz w:val="24"/>
              </w:rPr>
              <w:t xml:space="preserve">rilevare </w:t>
            </w:r>
            <w:r>
              <w:rPr>
                <w:sz w:val="24"/>
              </w:rPr>
              <w:t xml:space="preserve">i </w:t>
            </w:r>
            <w:r>
              <w:rPr>
                <w:spacing w:val="3"/>
                <w:sz w:val="24"/>
              </w:rPr>
              <w:t xml:space="preserve">risultati,  consente </w:t>
            </w:r>
            <w:r>
              <w:rPr>
                <w:spacing w:val="2"/>
                <w:sz w:val="24"/>
              </w:rPr>
              <w:t xml:space="preserve">la </w:t>
            </w:r>
            <w:r>
              <w:rPr>
                <w:spacing w:val="3"/>
                <w:sz w:val="24"/>
              </w:rPr>
              <w:t xml:space="preserve">continua regolazione della programmazione </w:t>
            </w:r>
            <w:r>
              <w:rPr>
                <w:sz w:val="24"/>
              </w:rPr>
              <w:t xml:space="preserve">e </w:t>
            </w:r>
            <w:r>
              <w:rPr>
                <w:spacing w:val="3"/>
                <w:sz w:val="24"/>
              </w:rPr>
              <w:t xml:space="preserve">permette </w:t>
            </w:r>
            <w:r>
              <w:rPr>
                <w:spacing w:val="2"/>
                <w:sz w:val="24"/>
              </w:rPr>
              <w:t xml:space="preserve">di </w:t>
            </w:r>
            <w:r>
              <w:rPr>
                <w:spacing w:val="4"/>
                <w:sz w:val="24"/>
              </w:rPr>
              <w:t xml:space="preserve">introdurre </w:t>
            </w:r>
            <w:r>
              <w:rPr>
                <w:spacing w:val="2"/>
                <w:sz w:val="24"/>
              </w:rPr>
              <w:t xml:space="preserve">per </w:t>
            </w:r>
            <w:r>
              <w:rPr>
                <w:spacing w:val="3"/>
                <w:sz w:val="24"/>
              </w:rPr>
              <w:t xml:space="preserve">tempo eventuali </w:t>
            </w:r>
            <w:r>
              <w:rPr>
                <w:spacing w:val="4"/>
                <w:sz w:val="24"/>
              </w:rPr>
              <w:t xml:space="preserve">modifiche </w:t>
            </w:r>
            <w:r>
              <w:rPr>
                <w:sz w:val="24"/>
              </w:rPr>
              <w:t xml:space="preserve">ed </w:t>
            </w:r>
            <w:r>
              <w:rPr>
                <w:spacing w:val="4"/>
                <w:sz w:val="24"/>
              </w:rPr>
              <w:t>integrazioni.</w:t>
            </w:r>
          </w:p>
        </w:tc>
      </w:tr>
    </w:tbl>
    <w:p w:rsidR="00080A28" w:rsidRDefault="00080A28"/>
    <w:sectPr w:rsidR="00080A28" w:rsidSect="00BE56D2">
      <w:pgSz w:w="16840" w:h="11910" w:orient="landscape"/>
      <w:pgMar w:top="1100" w:right="9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E1244"/>
    <w:multiLevelType w:val="hybridMultilevel"/>
    <w:tmpl w:val="CC509BD8"/>
    <w:lvl w:ilvl="0" w:tplc="21984CA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54A9F5C">
      <w:numFmt w:val="bullet"/>
      <w:lvlText w:val="•"/>
      <w:lvlJc w:val="left"/>
      <w:pPr>
        <w:ind w:left="1097" w:hanging="360"/>
      </w:pPr>
      <w:rPr>
        <w:rFonts w:hint="default"/>
        <w:lang w:val="it-IT" w:eastAsia="it-IT" w:bidi="it-IT"/>
      </w:rPr>
    </w:lvl>
    <w:lvl w:ilvl="2" w:tplc="0EFEA362">
      <w:numFmt w:val="bullet"/>
      <w:lvlText w:val="•"/>
      <w:lvlJc w:val="left"/>
      <w:pPr>
        <w:ind w:left="1375" w:hanging="360"/>
      </w:pPr>
      <w:rPr>
        <w:rFonts w:hint="default"/>
        <w:lang w:val="it-IT" w:eastAsia="it-IT" w:bidi="it-IT"/>
      </w:rPr>
    </w:lvl>
    <w:lvl w:ilvl="3" w:tplc="8DBA7E88">
      <w:numFmt w:val="bullet"/>
      <w:lvlText w:val="•"/>
      <w:lvlJc w:val="left"/>
      <w:pPr>
        <w:ind w:left="1652" w:hanging="360"/>
      </w:pPr>
      <w:rPr>
        <w:rFonts w:hint="default"/>
        <w:lang w:val="it-IT" w:eastAsia="it-IT" w:bidi="it-IT"/>
      </w:rPr>
    </w:lvl>
    <w:lvl w:ilvl="4" w:tplc="9BCC4840">
      <w:numFmt w:val="bullet"/>
      <w:lvlText w:val="•"/>
      <w:lvlJc w:val="left"/>
      <w:pPr>
        <w:ind w:left="1930" w:hanging="360"/>
      </w:pPr>
      <w:rPr>
        <w:rFonts w:hint="default"/>
        <w:lang w:val="it-IT" w:eastAsia="it-IT" w:bidi="it-IT"/>
      </w:rPr>
    </w:lvl>
    <w:lvl w:ilvl="5" w:tplc="4D7E6B96">
      <w:numFmt w:val="bullet"/>
      <w:lvlText w:val="•"/>
      <w:lvlJc w:val="left"/>
      <w:pPr>
        <w:ind w:left="2208" w:hanging="360"/>
      </w:pPr>
      <w:rPr>
        <w:rFonts w:hint="default"/>
        <w:lang w:val="it-IT" w:eastAsia="it-IT" w:bidi="it-IT"/>
      </w:rPr>
    </w:lvl>
    <w:lvl w:ilvl="6" w:tplc="C0ECBB22">
      <w:numFmt w:val="bullet"/>
      <w:lvlText w:val="•"/>
      <w:lvlJc w:val="left"/>
      <w:pPr>
        <w:ind w:left="2485" w:hanging="360"/>
      </w:pPr>
      <w:rPr>
        <w:rFonts w:hint="default"/>
        <w:lang w:val="it-IT" w:eastAsia="it-IT" w:bidi="it-IT"/>
      </w:rPr>
    </w:lvl>
    <w:lvl w:ilvl="7" w:tplc="7F044B00">
      <w:numFmt w:val="bullet"/>
      <w:lvlText w:val="•"/>
      <w:lvlJc w:val="left"/>
      <w:pPr>
        <w:ind w:left="2763" w:hanging="360"/>
      </w:pPr>
      <w:rPr>
        <w:rFonts w:hint="default"/>
        <w:lang w:val="it-IT" w:eastAsia="it-IT" w:bidi="it-IT"/>
      </w:rPr>
    </w:lvl>
    <w:lvl w:ilvl="8" w:tplc="8DB0174A">
      <w:numFmt w:val="bullet"/>
      <w:lvlText w:val="•"/>
      <w:lvlJc w:val="left"/>
      <w:pPr>
        <w:ind w:left="304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27F1BF8"/>
    <w:multiLevelType w:val="hybridMultilevel"/>
    <w:tmpl w:val="4E765A80"/>
    <w:lvl w:ilvl="0" w:tplc="55282F9A">
      <w:start w:val="2"/>
      <w:numFmt w:val="decimal"/>
      <w:lvlText w:val="%1."/>
      <w:lvlJc w:val="left"/>
      <w:pPr>
        <w:ind w:left="110" w:hanging="298"/>
        <w:jc w:val="left"/>
      </w:pPr>
      <w:rPr>
        <w:rFonts w:ascii="Trebuchet MS" w:eastAsia="Trebuchet MS" w:hAnsi="Trebuchet MS" w:cs="Trebuchet MS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9EF47374">
      <w:numFmt w:val="bullet"/>
      <w:lvlText w:val="•"/>
      <w:lvlJc w:val="left"/>
      <w:pPr>
        <w:ind w:left="468" w:hanging="298"/>
      </w:pPr>
      <w:rPr>
        <w:rFonts w:hint="default"/>
        <w:lang w:val="it-IT" w:eastAsia="it-IT" w:bidi="it-IT"/>
      </w:rPr>
    </w:lvl>
    <w:lvl w:ilvl="2" w:tplc="B782973C">
      <w:numFmt w:val="bullet"/>
      <w:lvlText w:val="•"/>
      <w:lvlJc w:val="left"/>
      <w:pPr>
        <w:ind w:left="816" w:hanging="298"/>
      </w:pPr>
      <w:rPr>
        <w:rFonts w:hint="default"/>
        <w:lang w:val="it-IT" w:eastAsia="it-IT" w:bidi="it-IT"/>
      </w:rPr>
    </w:lvl>
    <w:lvl w:ilvl="3" w:tplc="71B00C30">
      <w:numFmt w:val="bullet"/>
      <w:lvlText w:val="•"/>
      <w:lvlJc w:val="left"/>
      <w:pPr>
        <w:ind w:left="1164" w:hanging="298"/>
      </w:pPr>
      <w:rPr>
        <w:rFonts w:hint="default"/>
        <w:lang w:val="it-IT" w:eastAsia="it-IT" w:bidi="it-IT"/>
      </w:rPr>
    </w:lvl>
    <w:lvl w:ilvl="4" w:tplc="CFF0CCAE">
      <w:numFmt w:val="bullet"/>
      <w:lvlText w:val="•"/>
      <w:lvlJc w:val="left"/>
      <w:pPr>
        <w:ind w:left="1512" w:hanging="298"/>
      </w:pPr>
      <w:rPr>
        <w:rFonts w:hint="default"/>
        <w:lang w:val="it-IT" w:eastAsia="it-IT" w:bidi="it-IT"/>
      </w:rPr>
    </w:lvl>
    <w:lvl w:ilvl="5" w:tplc="A9F6F3F0">
      <w:numFmt w:val="bullet"/>
      <w:lvlText w:val="•"/>
      <w:lvlJc w:val="left"/>
      <w:pPr>
        <w:ind w:left="1860" w:hanging="298"/>
      </w:pPr>
      <w:rPr>
        <w:rFonts w:hint="default"/>
        <w:lang w:val="it-IT" w:eastAsia="it-IT" w:bidi="it-IT"/>
      </w:rPr>
    </w:lvl>
    <w:lvl w:ilvl="6" w:tplc="CBB2294A">
      <w:numFmt w:val="bullet"/>
      <w:lvlText w:val="•"/>
      <w:lvlJc w:val="left"/>
      <w:pPr>
        <w:ind w:left="2208" w:hanging="298"/>
      </w:pPr>
      <w:rPr>
        <w:rFonts w:hint="default"/>
        <w:lang w:val="it-IT" w:eastAsia="it-IT" w:bidi="it-IT"/>
      </w:rPr>
    </w:lvl>
    <w:lvl w:ilvl="7" w:tplc="589EFA6A">
      <w:numFmt w:val="bullet"/>
      <w:lvlText w:val="•"/>
      <w:lvlJc w:val="left"/>
      <w:pPr>
        <w:ind w:left="2556" w:hanging="298"/>
      </w:pPr>
      <w:rPr>
        <w:rFonts w:hint="default"/>
        <w:lang w:val="it-IT" w:eastAsia="it-IT" w:bidi="it-IT"/>
      </w:rPr>
    </w:lvl>
    <w:lvl w:ilvl="8" w:tplc="36FCB4E4">
      <w:numFmt w:val="bullet"/>
      <w:lvlText w:val="•"/>
      <w:lvlJc w:val="left"/>
      <w:pPr>
        <w:ind w:left="2904" w:hanging="298"/>
      </w:pPr>
      <w:rPr>
        <w:rFonts w:hint="default"/>
        <w:lang w:val="it-IT" w:eastAsia="it-IT" w:bidi="it-IT"/>
      </w:rPr>
    </w:lvl>
  </w:abstractNum>
  <w:abstractNum w:abstractNumId="2" w15:restartNumberingAfterBreak="0">
    <w:nsid w:val="3195522E"/>
    <w:multiLevelType w:val="hybridMultilevel"/>
    <w:tmpl w:val="EF8EA5FC"/>
    <w:lvl w:ilvl="0" w:tplc="3500A8E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7EAD8FE">
      <w:numFmt w:val="bullet"/>
      <w:lvlText w:val="•"/>
      <w:lvlJc w:val="left"/>
      <w:pPr>
        <w:ind w:left="1097" w:hanging="360"/>
      </w:pPr>
      <w:rPr>
        <w:rFonts w:hint="default"/>
        <w:lang w:val="it-IT" w:eastAsia="it-IT" w:bidi="it-IT"/>
      </w:rPr>
    </w:lvl>
    <w:lvl w:ilvl="2" w:tplc="0734B69C">
      <w:numFmt w:val="bullet"/>
      <w:lvlText w:val="•"/>
      <w:lvlJc w:val="left"/>
      <w:pPr>
        <w:ind w:left="1375" w:hanging="360"/>
      </w:pPr>
      <w:rPr>
        <w:rFonts w:hint="default"/>
        <w:lang w:val="it-IT" w:eastAsia="it-IT" w:bidi="it-IT"/>
      </w:rPr>
    </w:lvl>
    <w:lvl w:ilvl="3" w:tplc="222C6918">
      <w:numFmt w:val="bullet"/>
      <w:lvlText w:val="•"/>
      <w:lvlJc w:val="left"/>
      <w:pPr>
        <w:ind w:left="1652" w:hanging="360"/>
      </w:pPr>
      <w:rPr>
        <w:rFonts w:hint="default"/>
        <w:lang w:val="it-IT" w:eastAsia="it-IT" w:bidi="it-IT"/>
      </w:rPr>
    </w:lvl>
    <w:lvl w:ilvl="4" w:tplc="26B07444">
      <w:numFmt w:val="bullet"/>
      <w:lvlText w:val="•"/>
      <w:lvlJc w:val="left"/>
      <w:pPr>
        <w:ind w:left="1930" w:hanging="360"/>
      </w:pPr>
      <w:rPr>
        <w:rFonts w:hint="default"/>
        <w:lang w:val="it-IT" w:eastAsia="it-IT" w:bidi="it-IT"/>
      </w:rPr>
    </w:lvl>
    <w:lvl w:ilvl="5" w:tplc="BDFE4162">
      <w:numFmt w:val="bullet"/>
      <w:lvlText w:val="•"/>
      <w:lvlJc w:val="left"/>
      <w:pPr>
        <w:ind w:left="2208" w:hanging="360"/>
      </w:pPr>
      <w:rPr>
        <w:rFonts w:hint="default"/>
        <w:lang w:val="it-IT" w:eastAsia="it-IT" w:bidi="it-IT"/>
      </w:rPr>
    </w:lvl>
    <w:lvl w:ilvl="6" w:tplc="DC96EE86">
      <w:numFmt w:val="bullet"/>
      <w:lvlText w:val="•"/>
      <w:lvlJc w:val="left"/>
      <w:pPr>
        <w:ind w:left="2485" w:hanging="360"/>
      </w:pPr>
      <w:rPr>
        <w:rFonts w:hint="default"/>
        <w:lang w:val="it-IT" w:eastAsia="it-IT" w:bidi="it-IT"/>
      </w:rPr>
    </w:lvl>
    <w:lvl w:ilvl="7" w:tplc="12C432F0">
      <w:numFmt w:val="bullet"/>
      <w:lvlText w:val="•"/>
      <w:lvlJc w:val="left"/>
      <w:pPr>
        <w:ind w:left="2763" w:hanging="360"/>
      </w:pPr>
      <w:rPr>
        <w:rFonts w:hint="default"/>
        <w:lang w:val="it-IT" w:eastAsia="it-IT" w:bidi="it-IT"/>
      </w:rPr>
    </w:lvl>
    <w:lvl w:ilvl="8" w:tplc="A9E09268">
      <w:numFmt w:val="bullet"/>
      <w:lvlText w:val="•"/>
      <w:lvlJc w:val="left"/>
      <w:pPr>
        <w:ind w:left="304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EDD1E9C"/>
    <w:multiLevelType w:val="hybridMultilevel"/>
    <w:tmpl w:val="0426645C"/>
    <w:lvl w:ilvl="0" w:tplc="784EAF08">
      <w:numFmt w:val="bullet"/>
      <w:lvlText w:val="-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it-IT" w:bidi="it-IT"/>
      </w:rPr>
    </w:lvl>
    <w:lvl w:ilvl="1" w:tplc="52340338">
      <w:numFmt w:val="bullet"/>
      <w:lvlText w:val="•"/>
      <w:lvlJc w:val="left"/>
      <w:pPr>
        <w:ind w:left="1097" w:hanging="360"/>
      </w:pPr>
      <w:rPr>
        <w:rFonts w:hint="default"/>
        <w:lang w:val="it-IT" w:eastAsia="it-IT" w:bidi="it-IT"/>
      </w:rPr>
    </w:lvl>
    <w:lvl w:ilvl="2" w:tplc="F01635B0">
      <w:numFmt w:val="bullet"/>
      <w:lvlText w:val="•"/>
      <w:lvlJc w:val="left"/>
      <w:pPr>
        <w:ind w:left="1375" w:hanging="360"/>
      </w:pPr>
      <w:rPr>
        <w:rFonts w:hint="default"/>
        <w:lang w:val="it-IT" w:eastAsia="it-IT" w:bidi="it-IT"/>
      </w:rPr>
    </w:lvl>
    <w:lvl w:ilvl="3" w:tplc="105ACBF6">
      <w:numFmt w:val="bullet"/>
      <w:lvlText w:val="•"/>
      <w:lvlJc w:val="left"/>
      <w:pPr>
        <w:ind w:left="1652" w:hanging="360"/>
      </w:pPr>
      <w:rPr>
        <w:rFonts w:hint="default"/>
        <w:lang w:val="it-IT" w:eastAsia="it-IT" w:bidi="it-IT"/>
      </w:rPr>
    </w:lvl>
    <w:lvl w:ilvl="4" w:tplc="4A8C669E">
      <w:numFmt w:val="bullet"/>
      <w:lvlText w:val="•"/>
      <w:lvlJc w:val="left"/>
      <w:pPr>
        <w:ind w:left="1930" w:hanging="360"/>
      </w:pPr>
      <w:rPr>
        <w:rFonts w:hint="default"/>
        <w:lang w:val="it-IT" w:eastAsia="it-IT" w:bidi="it-IT"/>
      </w:rPr>
    </w:lvl>
    <w:lvl w:ilvl="5" w:tplc="12B64246">
      <w:numFmt w:val="bullet"/>
      <w:lvlText w:val="•"/>
      <w:lvlJc w:val="left"/>
      <w:pPr>
        <w:ind w:left="2208" w:hanging="360"/>
      </w:pPr>
      <w:rPr>
        <w:rFonts w:hint="default"/>
        <w:lang w:val="it-IT" w:eastAsia="it-IT" w:bidi="it-IT"/>
      </w:rPr>
    </w:lvl>
    <w:lvl w:ilvl="6" w:tplc="FE84C5B4">
      <w:numFmt w:val="bullet"/>
      <w:lvlText w:val="•"/>
      <w:lvlJc w:val="left"/>
      <w:pPr>
        <w:ind w:left="2485" w:hanging="360"/>
      </w:pPr>
      <w:rPr>
        <w:rFonts w:hint="default"/>
        <w:lang w:val="it-IT" w:eastAsia="it-IT" w:bidi="it-IT"/>
      </w:rPr>
    </w:lvl>
    <w:lvl w:ilvl="7" w:tplc="FC3C4646">
      <w:numFmt w:val="bullet"/>
      <w:lvlText w:val="•"/>
      <w:lvlJc w:val="left"/>
      <w:pPr>
        <w:ind w:left="2763" w:hanging="360"/>
      </w:pPr>
      <w:rPr>
        <w:rFonts w:hint="default"/>
        <w:lang w:val="it-IT" w:eastAsia="it-IT" w:bidi="it-IT"/>
      </w:rPr>
    </w:lvl>
    <w:lvl w:ilvl="8" w:tplc="40823812">
      <w:numFmt w:val="bullet"/>
      <w:lvlText w:val="•"/>
      <w:lvlJc w:val="left"/>
      <w:pPr>
        <w:ind w:left="3040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2"/>
    <w:rsid w:val="00071089"/>
    <w:rsid w:val="00080A28"/>
    <w:rsid w:val="003323E7"/>
    <w:rsid w:val="00B20ADC"/>
    <w:rsid w:val="00B71B13"/>
    <w:rsid w:val="00BE56D2"/>
    <w:rsid w:val="00D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CFAE"/>
  <w15:docId w15:val="{A47A1167-8177-9B46-BE86-484B52C6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E56D2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6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E56D2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E56D2"/>
  </w:style>
  <w:style w:type="paragraph" w:customStyle="1" w:styleId="TableParagraph">
    <w:name w:val="Table Paragraph"/>
    <w:basedOn w:val="Normale"/>
    <w:uiPriority w:val="1"/>
    <w:qFormat/>
    <w:rsid w:val="00BE56D2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MTM-STATION</dc:creator>
  <cp:lastModifiedBy>Utente guest</cp:lastModifiedBy>
  <cp:revision>3</cp:revision>
  <dcterms:created xsi:type="dcterms:W3CDTF">2021-10-19T17:07:00Z</dcterms:created>
  <dcterms:modified xsi:type="dcterms:W3CDTF">2021-10-19T17:08:00Z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2018-09-22T00:00:00Z</vt:filetime>
  </property>
</Properties>
</file>